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58" w:rsidRPr="005C3FE4" w:rsidRDefault="00116C5D" w:rsidP="00116C5D">
      <w:pPr>
        <w:jc w:val="center"/>
        <w:rPr>
          <w:sz w:val="24"/>
          <w:szCs w:val="24"/>
        </w:rPr>
      </w:pPr>
      <w:r w:rsidRPr="005C3FE4">
        <w:rPr>
          <w:sz w:val="24"/>
          <w:szCs w:val="24"/>
        </w:rPr>
        <w:t>MO Senate Begins 2016 Legislative Session</w:t>
      </w:r>
    </w:p>
    <w:p w:rsidR="00116C5D" w:rsidRPr="005C3FE4" w:rsidRDefault="00116C5D" w:rsidP="00116C5D">
      <w:pPr>
        <w:rPr>
          <w:sz w:val="24"/>
          <w:szCs w:val="24"/>
        </w:rPr>
      </w:pPr>
      <w:r w:rsidRPr="005C3FE4">
        <w:rPr>
          <w:sz w:val="24"/>
          <w:szCs w:val="24"/>
        </w:rPr>
        <w:t>Intro:</w:t>
      </w:r>
      <w:r w:rsidRPr="005C3FE4">
        <w:rPr>
          <w:sz w:val="24"/>
          <w:szCs w:val="24"/>
        </w:rPr>
        <w:tab/>
        <w:t>Lawmakers from across the state returned to Jefferson City for the start of the 2016 legislative session. Jonathan Lorenz reports from the State Capitol on the sights and sounds of the first day of the legislative session in the Missouri Senate.</w:t>
      </w:r>
    </w:p>
    <w:p w:rsidR="00116C5D" w:rsidRPr="005C3FE4" w:rsidRDefault="00116C5D" w:rsidP="00116C5D">
      <w:pPr>
        <w:rPr>
          <w:sz w:val="24"/>
          <w:szCs w:val="24"/>
        </w:rPr>
      </w:pPr>
    </w:p>
    <w:p w:rsidR="00116C5D" w:rsidRPr="005C3FE4" w:rsidRDefault="00116C5D" w:rsidP="00116C5D">
      <w:pPr>
        <w:contextualSpacing/>
        <w:rPr>
          <w:sz w:val="24"/>
          <w:szCs w:val="24"/>
        </w:rPr>
      </w:pPr>
      <w:r w:rsidRPr="005C3FE4">
        <w:rPr>
          <w:sz w:val="24"/>
          <w:szCs w:val="24"/>
        </w:rPr>
        <w:t>Type:</w:t>
      </w:r>
      <w:r w:rsidRPr="005C3FE4">
        <w:rPr>
          <w:sz w:val="24"/>
          <w:szCs w:val="24"/>
        </w:rPr>
        <w:tab/>
      </w:r>
      <w:r w:rsidRPr="005C3FE4">
        <w:rPr>
          <w:sz w:val="24"/>
          <w:szCs w:val="24"/>
        </w:rPr>
        <w:tab/>
        <w:t>PKG</w:t>
      </w:r>
    </w:p>
    <w:p w:rsidR="00116C5D" w:rsidRPr="005C3FE4" w:rsidRDefault="00116C5D" w:rsidP="00116C5D">
      <w:pPr>
        <w:contextualSpacing/>
        <w:rPr>
          <w:sz w:val="24"/>
          <w:szCs w:val="24"/>
        </w:rPr>
      </w:pPr>
      <w:r w:rsidRPr="005C3FE4">
        <w:rPr>
          <w:sz w:val="24"/>
          <w:szCs w:val="24"/>
        </w:rPr>
        <w:t>TRT:</w:t>
      </w:r>
      <w:r w:rsidRPr="005C3FE4">
        <w:rPr>
          <w:sz w:val="24"/>
          <w:szCs w:val="24"/>
        </w:rPr>
        <w:tab/>
      </w:r>
      <w:r w:rsidRPr="005C3FE4">
        <w:rPr>
          <w:sz w:val="24"/>
          <w:szCs w:val="24"/>
        </w:rPr>
        <w:tab/>
      </w:r>
      <w:r w:rsidR="00785513">
        <w:rPr>
          <w:sz w:val="24"/>
          <w:szCs w:val="24"/>
        </w:rPr>
        <w:t>2:00</w:t>
      </w:r>
    </w:p>
    <w:p w:rsidR="00116C5D" w:rsidRPr="005C3FE4" w:rsidRDefault="00116C5D" w:rsidP="00116C5D">
      <w:pPr>
        <w:contextualSpacing/>
        <w:rPr>
          <w:sz w:val="24"/>
          <w:szCs w:val="24"/>
        </w:rPr>
      </w:pPr>
      <w:r w:rsidRPr="005C3FE4">
        <w:rPr>
          <w:sz w:val="24"/>
          <w:szCs w:val="24"/>
        </w:rPr>
        <w:t>Locator:</w:t>
      </w:r>
      <w:r w:rsidRPr="005C3FE4">
        <w:rPr>
          <w:sz w:val="24"/>
          <w:szCs w:val="24"/>
        </w:rPr>
        <w:tab/>
        <w:t>Missouri Senate</w:t>
      </w:r>
    </w:p>
    <w:p w:rsidR="00116C5D" w:rsidRPr="005C3FE4" w:rsidRDefault="00116C5D" w:rsidP="00116C5D">
      <w:pPr>
        <w:contextualSpacing/>
        <w:rPr>
          <w:sz w:val="24"/>
          <w:szCs w:val="24"/>
        </w:rPr>
      </w:pPr>
      <w:r w:rsidRPr="005C3FE4">
        <w:rPr>
          <w:sz w:val="24"/>
          <w:szCs w:val="24"/>
        </w:rPr>
        <w:tab/>
      </w:r>
      <w:r w:rsidRPr="005C3FE4">
        <w:rPr>
          <w:sz w:val="24"/>
          <w:szCs w:val="24"/>
        </w:rPr>
        <w:tab/>
        <w:t>Jefferson City</w:t>
      </w:r>
    </w:p>
    <w:p w:rsidR="00116C5D" w:rsidRPr="005C3FE4" w:rsidRDefault="00116C5D" w:rsidP="00116C5D">
      <w:pPr>
        <w:contextualSpacing/>
        <w:rPr>
          <w:sz w:val="24"/>
          <w:szCs w:val="24"/>
        </w:rPr>
      </w:pPr>
    </w:p>
    <w:p w:rsidR="00116C5D" w:rsidRPr="005C3FE4" w:rsidRDefault="00116C5D" w:rsidP="00116C5D">
      <w:pPr>
        <w:contextualSpacing/>
        <w:rPr>
          <w:sz w:val="24"/>
          <w:szCs w:val="24"/>
        </w:rPr>
      </w:pPr>
      <w:r w:rsidRPr="005C3FE4">
        <w:rPr>
          <w:sz w:val="24"/>
          <w:szCs w:val="24"/>
        </w:rPr>
        <w:t>((NATS))</w:t>
      </w:r>
    </w:p>
    <w:p w:rsidR="00116C5D" w:rsidRPr="005C3FE4" w:rsidRDefault="00116C5D" w:rsidP="00116C5D">
      <w:pPr>
        <w:contextualSpacing/>
        <w:rPr>
          <w:sz w:val="24"/>
          <w:szCs w:val="24"/>
        </w:rPr>
      </w:pPr>
    </w:p>
    <w:p w:rsidR="00116C5D" w:rsidRPr="005C3FE4" w:rsidRDefault="004F65F7" w:rsidP="00116C5D">
      <w:pPr>
        <w:contextualSpacing/>
        <w:rPr>
          <w:sz w:val="24"/>
          <w:szCs w:val="24"/>
        </w:rPr>
      </w:pPr>
      <w:r>
        <w:rPr>
          <w:sz w:val="24"/>
          <w:szCs w:val="24"/>
        </w:rPr>
        <w:tab/>
        <w:t>Legislative action</w:t>
      </w:r>
      <w:r w:rsidR="00116C5D" w:rsidRPr="005C3FE4">
        <w:rPr>
          <w:sz w:val="24"/>
          <w:szCs w:val="24"/>
        </w:rPr>
        <w:t xml:space="preserve"> returned to the State Capitol with the sound of the gavel as lawmakers started the 2016 legislative session.</w:t>
      </w:r>
    </w:p>
    <w:p w:rsidR="00116C5D" w:rsidRPr="005C3FE4" w:rsidRDefault="00116C5D" w:rsidP="00116C5D">
      <w:pPr>
        <w:contextualSpacing/>
        <w:rPr>
          <w:sz w:val="24"/>
          <w:szCs w:val="24"/>
        </w:rPr>
      </w:pPr>
      <w:r w:rsidRPr="005C3FE4">
        <w:rPr>
          <w:sz w:val="24"/>
          <w:szCs w:val="24"/>
        </w:rPr>
        <w:tab/>
      </w:r>
      <w:r w:rsidR="009C1922" w:rsidRPr="005C3FE4">
        <w:rPr>
          <w:sz w:val="24"/>
          <w:szCs w:val="24"/>
        </w:rPr>
        <w:t xml:space="preserve">Lawmakers in the Missouri Senate have already filed more than </w:t>
      </w:r>
      <w:r w:rsidR="005E287D" w:rsidRPr="005C3FE4">
        <w:rPr>
          <w:sz w:val="24"/>
          <w:szCs w:val="24"/>
        </w:rPr>
        <w:t>three hundred thirty pieces of legislation.</w:t>
      </w:r>
    </w:p>
    <w:p w:rsidR="005E287D" w:rsidRPr="005C3FE4" w:rsidRDefault="005E287D" w:rsidP="00116C5D">
      <w:pPr>
        <w:contextualSpacing/>
        <w:rPr>
          <w:sz w:val="24"/>
          <w:szCs w:val="24"/>
        </w:rPr>
      </w:pPr>
    </w:p>
    <w:p w:rsidR="005E287D" w:rsidRPr="005C3FE4" w:rsidRDefault="005E287D" w:rsidP="00116C5D">
      <w:pPr>
        <w:contextualSpacing/>
        <w:rPr>
          <w:sz w:val="24"/>
          <w:szCs w:val="24"/>
        </w:rPr>
      </w:pPr>
      <w:r w:rsidRPr="005C3FE4">
        <w:rPr>
          <w:sz w:val="24"/>
          <w:szCs w:val="24"/>
        </w:rPr>
        <w:tab/>
        <w:t>Super:</w:t>
      </w:r>
      <w:r w:rsidRPr="005C3FE4">
        <w:rPr>
          <w:sz w:val="24"/>
          <w:szCs w:val="24"/>
        </w:rPr>
        <w:tab/>
        <w:t>Sen. Ron Richard</w:t>
      </w:r>
    </w:p>
    <w:p w:rsidR="005E287D" w:rsidRPr="005C3FE4" w:rsidRDefault="005E287D" w:rsidP="00116C5D">
      <w:pPr>
        <w:contextualSpacing/>
        <w:rPr>
          <w:sz w:val="24"/>
          <w:szCs w:val="24"/>
        </w:rPr>
      </w:pPr>
      <w:r w:rsidRPr="005C3FE4">
        <w:rPr>
          <w:sz w:val="24"/>
          <w:szCs w:val="24"/>
        </w:rPr>
        <w:tab/>
      </w:r>
      <w:r w:rsidRPr="005C3FE4">
        <w:rPr>
          <w:sz w:val="24"/>
          <w:szCs w:val="24"/>
        </w:rPr>
        <w:tab/>
        <w:t>(R) Joplin</w:t>
      </w:r>
    </w:p>
    <w:p w:rsidR="005E287D" w:rsidRPr="005C3FE4" w:rsidRDefault="005E287D" w:rsidP="00116C5D">
      <w:pPr>
        <w:contextualSpacing/>
        <w:rPr>
          <w:sz w:val="24"/>
          <w:szCs w:val="24"/>
        </w:rPr>
      </w:pPr>
      <w:r w:rsidRPr="005C3FE4">
        <w:rPr>
          <w:sz w:val="24"/>
          <w:szCs w:val="24"/>
        </w:rPr>
        <w:tab/>
      </w:r>
    </w:p>
    <w:p w:rsidR="005E287D" w:rsidRPr="005C3FE4" w:rsidRDefault="005E287D" w:rsidP="00116C5D">
      <w:pPr>
        <w:contextualSpacing/>
        <w:rPr>
          <w:i/>
          <w:sz w:val="24"/>
          <w:szCs w:val="24"/>
        </w:rPr>
      </w:pPr>
      <w:r w:rsidRPr="005C3FE4">
        <w:rPr>
          <w:sz w:val="24"/>
          <w:szCs w:val="24"/>
        </w:rPr>
        <w:tab/>
      </w:r>
      <w:r w:rsidRPr="005C3FE4">
        <w:rPr>
          <w:i/>
          <w:sz w:val="24"/>
          <w:szCs w:val="24"/>
        </w:rPr>
        <w:t>“Transportation again is going to be important to the Senate based on the flood that’s even more important now than ever, funding we are not just sure where that’s going to head but we do need to talk about it and as most of you know that’s been around here as long as I have and longer, my key issue is economic development, job creation.”</w:t>
      </w:r>
    </w:p>
    <w:p w:rsidR="005E287D" w:rsidRPr="005C3FE4" w:rsidRDefault="005E287D" w:rsidP="00116C5D">
      <w:pPr>
        <w:contextualSpacing/>
        <w:rPr>
          <w:i/>
          <w:sz w:val="24"/>
          <w:szCs w:val="24"/>
        </w:rPr>
      </w:pPr>
    </w:p>
    <w:p w:rsidR="005E287D" w:rsidRPr="005C3FE4" w:rsidRDefault="005E287D" w:rsidP="00116C5D">
      <w:pPr>
        <w:contextualSpacing/>
        <w:rPr>
          <w:sz w:val="24"/>
          <w:szCs w:val="24"/>
        </w:rPr>
      </w:pPr>
      <w:r w:rsidRPr="005C3FE4">
        <w:rPr>
          <w:i/>
          <w:sz w:val="24"/>
          <w:szCs w:val="24"/>
        </w:rPr>
        <w:tab/>
      </w:r>
      <w:r w:rsidRPr="005C3FE4">
        <w:rPr>
          <w:sz w:val="24"/>
          <w:szCs w:val="24"/>
        </w:rPr>
        <w:t>On the other side of the aisle, the Senate’</w:t>
      </w:r>
      <w:r w:rsidR="00CD33AE">
        <w:rPr>
          <w:sz w:val="24"/>
          <w:szCs w:val="24"/>
        </w:rPr>
        <w:t>s top D</w:t>
      </w:r>
      <w:r w:rsidR="004F65F7">
        <w:rPr>
          <w:sz w:val="24"/>
          <w:szCs w:val="24"/>
        </w:rPr>
        <w:t>emocrat states</w:t>
      </w:r>
      <w:r w:rsidRPr="005C3FE4">
        <w:rPr>
          <w:sz w:val="24"/>
          <w:szCs w:val="24"/>
        </w:rPr>
        <w:t xml:space="preserve"> he and his caucus are ready to get back to work.</w:t>
      </w:r>
    </w:p>
    <w:p w:rsidR="005E287D" w:rsidRPr="005C3FE4" w:rsidRDefault="005E287D" w:rsidP="00116C5D">
      <w:pPr>
        <w:contextualSpacing/>
        <w:rPr>
          <w:sz w:val="24"/>
          <w:szCs w:val="24"/>
        </w:rPr>
      </w:pPr>
    </w:p>
    <w:p w:rsidR="005E287D" w:rsidRPr="005C3FE4" w:rsidRDefault="005E287D" w:rsidP="00116C5D">
      <w:pPr>
        <w:contextualSpacing/>
        <w:rPr>
          <w:sz w:val="24"/>
          <w:szCs w:val="24"/>
        </w:rPr>
      </w:pPr>
      <w:r w:rsidRPr="005C3FE4">
        <w:rPr>
          <w:sz w:val="24"/>
          <w:szCs w:val="24"/>
        </w:rPr>
        <w:tab/>
        <w:t>Super:</w:t>
      </w:r>
      <w:r w:rsidRPr="005C3FE4">
        <w:rPr>
          <w:sz w:val="24"/>
          <w:szCs w:val="24"/>
        </w:rPr>
        <w:tab/>
        <w:t xml:space="preserve">Sen. Joseph </w:t>
      </w:r>
      <w:proofErr w:type="spellStart"/>
      <w:r w:rsidRPr="005C3FE4">
        <w:rPr>
          <w:sz w:val="24"/>
          <w:szCs w:val="24"/>
        </w:rPr>
        <w:t>Keaveny</w:t>
      </w:r>
      <w:proofErr w:type="spellEnd"/>
    </w:p>
    <w:p w:rsidR="005E287D" w:rsidRPr="005C3FE4" w:rsidRDefault="005E287D" w:rsidP="00116C5D">
      <w:pPr>
        <w:contextualSpacing/>
        <w:rPr>
          <w:sz w:val="24"/>
          <w:szCs w:val="24"/>
        </w:rPr>
      </w:pPr>
      <w:r w:rsidRPr="005C3FE4">
        <w:rPr>
          <w:sz w:val="24"/>
          <w:szCs w:val="24"/>
        </w:rPr>
        <w:tab/>
      </w:r>
      <w:r w:rsidRPr="005C3FE4">
        <w:rPr>
          <w:sz w:val="24"/>
          <w:szCs w:val="24"/>
        </w:rPr>
        <w:tab/>
        <w:t>(D) St. Louis</w:t>
      </w:r>
    </w:p>
    <w:p w:rsidR="005E287D" w:rsidRPr="005C3FE4" w:rsidRDefault="005E287D" w:rsidP="00116C5D">
      <w:pPr>
        <w:contextualSpacing/>
        <w:rPr>
          <w:sz w:val="24"/>
          <w:szCs w:val="24"/>
        </w:rPr>
      </w:pPr>
    </w:p>
    <w:p w:rsidR="005E287D" w:rsidRPr="005C3FE4" w:rsidRDefault="005E287D" w:rsidP="00116C5D">
      <w:pPr>
        <w:contextualSpacing/>
        <w:rPr>
          <w:i/>
          <w:sz w:val="24"/>
          <w:szCs w:val="24"/>
        </w:rPr>
      </w:pPr>
      <w:r w:rsidRPr="005C3FE4">
        <w:rPr>
          <w:sz w:val="24"/>
          <w:szCs w:val="24"/>
        </w:rPr>
        <w:tab/>
      </w:r>
      <w:r w:rsidRPr="005C3FE4">
        <w:rPr>
          <w:i/>
          <w:sz w:val="24"/>
          <w:szCs w:val="24"/>
        </w:rPr>
        <w:t>“Both me and my caucus we’re anxious to get back to work, there is a lot of things we need to focus on from education funding to the flooding to healthcare.”</w:t>
      </w:r>
    </w:p>
    <w:p w:rsidR="005E287D" w:rsidRPr="005C3FE4" w:rsidRDefault="005E287D" w:rsidP="00116C5D">
      <w:pPr>
        <w:contextualSpacing/>
        <w:rPr>
          <w:i/>
          <w:sz w:val="24"/>
          <w:szCs w:val="24"/>
        </w:rPr>
      </w:pPr>
    </w:p>
    <w:p w:rsidR="00245F5B" w:rsidRPr="005C3FE4" w:rsidRDefault="005E287D" w:rsidP="00116C5D">
      <w:pPr>
        <w:contextualSpacing/>
        <w:rPr>
          <w:sz w:val="24"/>
          <w:szCs w:val="24"/>
        </w:rPr>
      </w:pPr>
      <w:r w:rsidRPr="005C3FE4">
        <w:rPr>
          <w:i/>
          <w:sz w:val="24"/>
          <w:szCs w:val="24"/>
        </w:rPr>
        <w:tab/>
      </w:r>
      <w:r w:rsidRPr="005C3FE4">
        <w:rPr>
          <w:sz w:val="24"/>
          <w:szCs w:val="24"/>
        </w:rPr>
        <w:t>The topic of transpor</w:t>
      </w:r>
      <w:r w:rsidR="00245F5B" w:rsidRPr="005C3FE4">
        <w:rPr>
          <w:sz w:val="24"/>
          <w:szCs w:val="24"/>
        </w:rPr>
        <w:t>tation has grabbed early headlines across the state as lawmakers consider how to fund the state’s infrastructure.</w:t>
      </w:r>
    </w:p>
    <w:p w:rsidR="00C91B6D" w:rsidRPr="005C3FE4" w:rsidRDefault="00245F5B" w:rsidP="00116C5D">
      <w:pPr>
        <w:contextualSpacing/>
        <w:rPr>
          <w:sz w:val="24"/>
          <w:szCs w:val="24"/>
        </w:rPr>
      </w:pPr>
      <w:r w:rsidRPr="005C3FE4">
        <w:rPr>
          <w:sz w:val="24"/>
          <w:szCs w:val="24"/>
        </w:rPr>
        <w:tab/>
        <w:t xml:space="preserve">The state of Missouri </w:t>
      </w:r>
      <w:r w:rsidR="00C91B6D" w:rsidRPr="005C3FE4">
        <w:rPr>
          <w:sz w:val="24"/>
          <w:szCs w:val="24"/>
        </w:rPr>
        <w:t>contains the seventh largest road system in the country, but ranks forty-seventh in the nation when it comes to state funding for roads and bridges.</w:t>
      </w:r>
    </w:p>
    <w:p w:rsidR="00C91B6D" w:rsidRPr="005C3FE4" w:rsidRDefault="00C91B6D" w:rsidP="00116C5D">
      <w:pPr>
        <w:contextualSpacing/>
        <w:rPr>
          <w:sz w:val="24"/>
          <w:szCs w:val="24"/>
        </w:rPr>
      </w:pPr>
    </w:p>
    <w:p w:rsidR="00245F5B" w:rsidRPr="005C3FE4" w:rsidRDefault="00C91B6D" w:rsidP="00116C5D">
      <w:pPr>
        <w:contextualSpacing/>
        <w:rPr>
          <w:i/>
          <w:sz w:val="24"/>
          <w:szCs w:val="24"/>
        </w:rPr>
      </w:pPr>
      <w:r w:rsidRPr="005C3FE4">
        <w:rPr>
          <w:sz w:val="24"/>
          <w:szCs w:val="24"/>
        </w:rPr>
        <w:lastRenderedPageBreak/>
        <w:tab/>
      </w:r>
      <w:r w:rsidRPr="005C3FE4">
        <w:rPr>
          <w:i/>
          <w:sz w:val="24"/>
          <w:szCs w:val="24"/>
        </w:rPr>
        <w:t>“That’s going to be another topic of discuss</w:t>
      </w:r>
      <w:r w:rsidR="005C3FE4">
        <w:rPr>
          <w:i/>
          <w:sz w:val="24"/>
          <w:szCs w:val="24"/>
        </w:rPr>
        <w:t>ion</w:t>
      </w:r>
      <w:r w:rsidRPr="005C3FE4">
        <w:rPr>
          <w:i/>
          <w:sz w:val="24"/>
          <w:szCs w:val="24"/>
        </w:rPr>
        <w:t xml:space="preserve"> hopefully we can just get some kind of compromise, I don’t </w:t>
      </w:r>
      <w:r w:rsidR="00FE3E9A" w:rsidRPr="005C3FE4">
        <w:rPr>
          <w:i/>
          <w:sz w:val="24"/>
          <w:szCs w:val="24"/>
        </w:rPr>
        <w:t>think the residents of the state of Missouri care whether they</w:t>
      </w:r>
      <w:r w:rsidR="00352265">
        <w:rPr>
          <w:i/>
          <w:sz w:val="24"/>
          <w:szCs w:val="24"/>
        </w:rPr>
        <w:t xml:space="preserve"> pay one dollar sixty-five</w:t>
      </w:r>
      <w:r w:rsidR="00FE3E9A" w:rsidRPr="005C3FE4">
        <w:rPr>
          <w:i/>
          <w:sz w:val="24"/>
          <w:szCs w:val="24"/>
        </w:rPr>
        <w:t xml:space="preserve"> a gallon</w:t>
      </w:r>
      <w:r w:rsidR="00352265">
        <w:rPr>
          <w:i/>
          <w:sz w:val="24"/>
          <w:szCs w:val="24"/>
        </w:rPr>
        <w:t xml:space="preserve"> or one dollar sixty-seven</w:t>
      </w:r>
      <w:bookmarkStart w:id="0" w:name="_GoBack"/>
      <w:bookmarkEnd w:id="0"/>
      <w:r w:rsidR="00FE3E9A" w:rsidRPr="005C3FE4">
        <w:rPr>
          <w:i/>
          <w:sz w:val="24"/>
          <w:szCs w:val="24"/>
        </w:rPr>
        <w:t xml:space="preserve"> a gallon but they don’t want to be running into pot holes all of the time.”</w:t>
      </w:r>
      <w:r w:rsidRPr="005C3FE4">
        <w:rPr>
          <w:i/>
          <w:sz w:val="24"/>
          <w:szCs w:val="24"/>
        </w:rPr>
        <w:t xml:space="preserve"> </w:t>
      </w:r>
    </w:p>
    <w:p w:rsidR="005C3FE4" w:rsidRDefault="00FE3E9A" w:rsidP="00116C5D">
      <w:pPr>
        <w:contextualSpacing/>
        <w:rPr>
          <w:i/>
          <w:sz w:val="24"/>
          <w:szCs w:val="24"/>
        </w:rPr>
      </w:pPr>
      <w:r w:rsidRPr="005C3FE4">
        <w:rPr>
          <w:i/>
          <w:sz w:val="24"/>
          <w:szCs w:val="24"/>
        </w:rPr>
        <w:tab/>
      </w:r>
    </w:p>
    <w:p w:rsidR="00AC400A" w:rsidRPr="005C3FE4" w:rsidRDefault="00AC400A" w:rsidP="005C3FE4">
      <w:pPr>
        <w:ind w:firstLine="720"/>
        <w:contextualSpacing/>
        <w:rPr>
          <w:sz w:val="24"/>
          <w:szCs w:val="24"/>
        </w:rPr>
      </w:pPr>
      <w:r w:rsidRPr="005C3FE4">
        <w:rPr>
          <w:sz w:val="24"/>
          <w:szCs w:val="24"/>
        </w:rPr>
        <w:t>While all options regarding transportation funding are under consideration, the Senate’</w:t>
      </w:r>
      <w:r w:rsidR="004F65F7">
        <w:rPr>
          <w:sz w:val="24"/>
          <w:szCs w:val="24"/>
        </w:rPr>
        <w:t>s second ranking Republican</w:t>
      </w:r>
      <w:r w:rsidRPr="005C3FE4">
        <w:rPr>
          <w:sz w:val="24"/>
          <w:szCs w:val="24"/>
        </w:rPr>
        <w:t xml:space="preserve"> hopes for a little guidance on the issue from the second floor of the State Capitol.</w:t>
      </w:r>
    </w:p>
    <w:p w:rsidR="00AC400A" w:rsidRPr="005C3FE4" w:rsidRDefault="00AC400A" w:rsidP="00116C5D">
      <w:pPr>
        <w:contextualSpacing/>
        <w:rPr>
          <w:sz w:val="24"/>
          <w:szCs w:val="24"/>
        </w:rPr>
      </w:pPr>
    </w:p>
    <w:p w:rsidR="00AC400A" w:rsidRPr="005C3FE4" w:rsidRDefault="00AC400A" w:rsidP="00116C5D">
      <w:pPr>
        <w:contextualSpacing/>
        <w:rPr>
          <w:sz w:val="24"/>
          <w:szCs w:val="24"/>
        </w:rPr>
      </w:pPr>
      <w:r w:rsidRPr="005C3FE4">
        <w:rPr>
          <w:sz w:val="24"/>
          <w:szCs w:val="24"/>
        </w:rPr>
        <w:tab/>
        <w:t>Super:</w:t>
      </w:r>
      <w:r w:rsidRPr="005C3FE4">
        <w:rPr>
          <w:sz w:val="24"/>
          <w:szCs w:val="24"/>
        </w:rPr>
        <w:tab/>
        <w:t>Sen. Mike Kehoe</w:t>
      </w:r>
    </w:p>
    <w:p w:rsidR="00AC400A" w:rsidRPr="005C3FE4" w:rsidRDefault="00AC400A" w:rsidP="00116C5D">
      <w:pPr>
        <w:contextualSpacing/>
        <w:rPr>
          <w:sz w:val="24"/>
          <w:szCs w:val="24"/>
        </w:rPr>
      </w:pPr>
      <w:r w:rsidRPr="005C3FE4">
        <w:rPr>
          <w:sz w:val="24"/>
          <w:szCs w:val="24"/>
        </w:rPr>
        <w:tab/>
      </w:r>
      <w:r w:rsidRPr="005C3FE4">
        <w:rPr>
          <w:sz w:val="24"/>
          <w:szCs w:val="24"/>
        </w:rPr>
        <w:tab/>
        <w:t>(R) Jefferson City</w:t>
      </w:r>
    </w:p>
    <w:p w:rsidR="00AC400A" w:rsidRPr="005C3FE4" w:rsidRDefault="00AC400A" w:rsidP="00116C5D">
      <w:pPr>
        <w:contextualSpacing/>
        <w:rPr>
          <w:sz w:val="24"/>
          <w:szCs w:val="24"/>
        </w:rPr>
      </w:pPr>
    </w:p>
    <w:p w:rsidR="00AC400A" w:rsidRPr="005C3FE4" w:rsidRDefault="00AC400A" w:rsidP="00116C5D">
      <w:pPr>
        <w:contextualSpacing/>
        <w:rPr>
          <w:i/>
          <w:sz w:val="24"/>
          <w:szCs w:val="24"/>
        </w:rPr>
      </w:pPr>
      <w:r w:rsidRPr="005C3FE4">
        <w:rPr>
          <w:i/>
          <w:sz w:val="24"/>
          <w:szCs w:val="24"/>
        </w:rPr>
        <w:tab/>
        <w:t>“</w:t>
      </w:r>
      <w:r w:rsidR="009448BA" w:rsidRPr="005C3FE4">
        <w:rPr>
          <w:i/>
          <w:sz w:val="24"/>
          <w:szCs w:val="24"/>
        </w:rPr>
        <w:t>Budgets are all about decisions and choices just like you make in your own homes and Missourians make in their own homes and certainly the governor had the ability to make some of those choices over his seven years here.</w:t>
      </w:r>
    </w:p>
    <w:p w:rsidR="009448BA" w:rsidRPr="005C3FE4" w:rsidRDefault="009448BA" w:rsidP="00116C5D">
      <w:pPr>
        <w:contextualSpacing/>
        <w:rPr>
          <w:i/>
          <w:sz w:val="24"/>
          <w:szCs w:val="24"/>
        </w:rPr>
      </w:pPr>
      <w:r w:rsidRPr="005C3FE4">
        <w:rPr>
          <w:i/>
          <w:sz w:val="24"/>
          <w:szCs w:val="24"/>
        </w:rPr>
        <w:tab/>
        <w:t xml:space="preserve">We’ve seen the direction that he has </w:t>
      </w:r>
      <w:r w:rsidR="000107E8" w:rsidRPr="005C3FE4">
        <w:rPr>
          <w:i/>
          <w:sz w:val="24"/>
          <w:szCs w:val="24"/>
        </w:rPr>
        <w:t xml:space="preserve">gone, but </w:t>
      </w:r>
      <w:proofErr w:type="gramStart"/>
      <w:r w:rsidR="000107E8" w:rsidRPr="005C3FE4">
        <w:rPr>
          <w:i/>
          <w:sz w:val="24"/>
          <w:szCs w:val="24"/>
        </w:rPr>
        <w:t>him</w:t>
      </w:r>
      <w:proofErr w:type="gramEnd"/>
      <w:r w:rsidR="000107E8" w:rsidRPr="005C3FE4">
        <w:rPr>
          <w:i/>
          <w:sz w:val="24"/>
          <w:szCs w:val="24"/>
        </w:rPr>
        <w:t xml:space="preserve"> getting out in front</w:t>
      </w:r>
      <w:r w:rsidRPr="005C3FE4">
        <w:rPr>
          <w:i/>
          <w:sz w:val="24"/>
          <w:szCs w:val="24"/>
        </w:rPr>
        <w:t xml:space="preserve"> and helping with the transportation solution would certainly be helpful.”</w:t>
      </w:r>
    </w:p>
    <w:p w:rsidR="000107E8" w:rsidRPr="005C3FE4" w:rsidRDefault="000107E8" w:rsidP="00116C5D">
      <w:pPr>
        <w:contextualSpacing/>
        <w:rPr>
          <w:i/>
          <w:sz w:val="24"/>
          <w:szCs w:val="24"/>
        </w:rPr>
      </w:pPr>
    </w:p>
    <w:p w:rsidR="000107E8" w:rsidRPr="005C3FE4" w:rsidRDefault="000107E8" w:rsidP="00116C5D">
      <w:pPr>
        <w:contextualSpacing/>
        <w:rPr>
          <w:sz w:val="24"/>
          <w:szCs w:val="24"/>
        </w:rPr>
      </w:pPr>
      <w:r w:rsidRPr="005C3FE4">
        <w:rPr>
          <w:i/>
          <w:sz w:val="24"/>
          <w:szCs w:val="24"/>
        </w:rPr>
        <w:tab/>
      </w:r>
      <w:r w:rsidRPr="005C3FE4">
        <w:rPr>
          <w:sz w:val="24"/>
          <w:szCs w:val="24"/>
        </w:rPr>
        <w:t>Lawmakers return to the floor of the Missouri Senate Monday at 4pm for the start of the first full legislative week of Two Thousand Sixteen… reporting from the State Capitol, I’m Jonathan Lorenz.</w:t>
      </w:r>
    </w:p>
    <w:sectPr w:rsidR="000107E8" w:rsidRPr="005C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90"/>
    <w:rsid w:val="000107E8"/>
    <w:rsid w:val="00116C5D"/>
    <w:rsid w:val="00154858"/>
    <w:rsid w:val="00245F5B"/>
    <w:rsid w:val="002E6B84"/>
    <w:rsid w:val="00352265"/>
    <w:rsid w:val="004F65F7"/>
    <w:rsid w:val="005C3FE4"/>
    <w:rsid w:val="005E287D"/>
    <w:rsid w:val="00785513"/>
    <w:rsid w:val="009448BA"/>
    <w:rsid w:val="009A11D6"/>
    <w:rsid w:val="009C1922"/>
    <w:rsid w:val="00AC400A"/>
    <w:rsid w:val="00C75290"/>
    <w:rsid w:val="00C91B6D"/>
    <w:rsid w:val="00CD33AE"/>
    <w:rsid w:val="00FE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2DB08-FDC5-4CA0-ABAC-FCDB732D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Lorenz</dc:creator>
  <cp:keywords/>
  <dc:description/>
  <cp:lastModifiedBy>Jonathan Lorenz</cp:lastModifiedBy>
  <cp:revision>28</cp:revision>
  <cp:lastPrinted>2016-01-08T17:55:00Z</cp:lastPrinted>
  <dcterms:created xsi:type="dcterms:W3CDTF">2016-01-08T16:03:00Z</dcterms:created>
  <dcterms:modified xsi:type="dcterms:W3CDTF">2016-01-08T20:03:00Z</dcterms:modified>
</cp:coreProperties>
</file>