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8D" w:rsidRPr="00202BDC" w:rsidRDefault="00AB465F" w:rsidP="00AB465F">
      <w:pPr>
        <w:jc w:val="center"/>
        <w:rPr>
          <w:rFonts w:asciiTheme="majorHAnsi" w:hAnsiTheme="majorHAnsi"/>
          <w:color w:val="000099"/>
        </w:rPr>
      </w:pPr>
      <w:r w:rsidRPr="00202BDC">
        <w:rPr>
          <w:rFonts w:asciiTheme="majorHAnsi" w:hAnsiTheme="majorHAnsi"/>
          <w:b/>
          <w:color w:val="000099"/>
        </w:rPr>
        <w:t>The Senate Minute</w:t>
      </w:r>
      <w:r w:rsidR="00004300" w:rsidRPr="00202BDC">
        <w:rPr>
          <w:rFonts w:asciiTheme="majorHAnsi" w:hAnsiTheme="majorHAnsi"/>
          <w:b/>
          <w:color w:val="000099"/>
        </w:rPr>
        <w:t>:</w:t>
      </w:r>
      <w:r w:rsidR="00781232" w:rsidRPr="00202BDC">
        <w:rPr>
          <w:rFonts w:asciiTheme="majorHAnsi" w:hAnsiTheme="majorHAnsi"/>
          <w:b/>
          <w:color w:val="000099"/>
        </w:rPr>
        <w:t xml:space="preserve"> </w:t>
      </w:r>
      <w:r w:rsidRPr="00202BDC">
        <w:rPr>
          <w:rFonts w:asciiTheme="majorHAnsi" w:hAnsiTheme="majorHAnsi"/>
          <w:b/>
          <w:color w:val="000099"/>
        </w:rPr>
        <w:t xml:space="preserve">Digital Audio File Script on </w:t>
      </w:r>
      <w:r w:rsidR="008E4E9E">
        <w:rPr>
          <w:rFonts w:asciiTheme="majorHAnsi" w:hAnsiTheme="majorHAnsi"/>
          <w:b/>
          <w:color w:val="000099"/>
        </w:rPr>
        <w:t>SJR 39</w:t>
      </w:r>
    </w:p>
    <w:p w:rsidR="008E4E9E" w:rsidRDefault="0077200C" w:rsidP="008E4E9E">
      <w:pPr>
        <w:rPr>
          <w:rFonts w:ascii="Calibri" w:hAnsi="Calibri"/>
        </w:rPr>
      </w:pPr>
      <w:r>
        <w:rPr>
          <w:rFonts w:ascii="Calibri" w:hAnsi="Calibri"/>
        </w:rPr>
        <w:t>Nearly a full day i</w:t>
      </w:r>
      <w:r w:rsidR="008E4E9E">
        <w:rPr>
          <w:rFonts w:ascii="Calibri" w:hAnsi="Calibri"/>
        </w:rPr>
        <w:t xml:space="preserve">s spent debating </w:t>
      </w:r>
      <w:hyperlink r:id="rId4" w:history="1">
        <w:r w:rsidR="008E4E9E" w:rsidRPr="004428B3">
          <w:rPr>
            <w:rStyle w:val="Hyperlink"/>
            <w:rFonts w:ascii="Calibri" w:hAnsi="Calibri"/>
          </w:rPr>
          <w:t>Senate Joint Resolution 39</w:t>
        </w:r>
      </w:hyperlink>
      <w:r w:rsidR="008E4E9E">
        <w:rPr>
          <w:rFonts w:ascii="Calibri" w:hAnsi="Calibri"/>
        </w:rPr>
        <w:t xml:space="preserve"> Monday afternoon into Tuesday.</w:t>
      </w:r>
    </w:p>
    <w:p w:rsidR="008E4E9E" w:rsidRDefault="008E4E9E" w:rsidP="008E4E9E">
      <w:pPr>
        <w:rPr>
          <w:rFonts w:ascii="Calibri" w:hAnsi="Calibri"/>
        </w:rPr>
      </w:pPr>
      <w:r>
        <w:rPr>
          <w:rFonts w:ascii="Calibri" w:hAnsi="Calibri"/>
        </w:rPr>
        <w:t>The resolution would — upon voter approval — p</w:t>
      </w:r>
      <w:r w:rsidRPr="004428B3">
        <w:rPr>
          <w:rFonts w:ascii="Calibri" w:hAnsi="Calibri"/>
        </w:rPr>
        <w:t>rohibit the state from penalizing clergy, religious organizations and certain individuals for their religious beliefs concerning marriage between two people of the same sex</w:t>
      </w:r>
      <w:r>
        <w:rPr>
          <w:rFonts w:ascii="Calibri" w:hAnsi="Calibri"/>
        </w:rPr>
        <w:t>.</w:t>
      </w:r>
    </w:p>
    <w:p w:rsidR="008E4E9E" w:rsidRDefault="008E4E9E" w:rsidP="008E4E9E">
      <w:pPr>
        <w:rPr>
          <w:rFonts w:ascii="Calibri" w:hAnsi="Calibri"/>
        </w:rPr>
      </w:pPr>
      <w:r>
        <w:rPr>
          <w:rFonts w:ascii="Calibri" w:hAnsi="Calibri"/>
        </w:rPr>
        <w:t>Senator Bob Onder o</w:t>
      </w:r>
      <w:r w:rsidR="0077200C">
        <w:rPr>
          <w:rFonts w:ascii="Calibri" w:hAnsi="Calibri"/>
        </w:rPr>
        <w:t>f Lake St. Louis is the sponsor,</w:t>
      </w:r>
      <w:r>
        <w:rPr>
          <w:rFonts w:ascii="Calibri" w:hAnsi="Calibri"/>
        </w:rPr>
        <w:t xml:space="preserve"> </w:t>
      </w:r>
      <w:r w:rsidR="0077200C">
        <w:rPr>
          <w:rFonts w:ascii="Calibri" w:hAnsi="Calibri"/>
        </w:rPr>
        <w:t xml:space="preserve">and </w:t>
      </w:r>
      <w:r>
        <w:rPr>
          <w:rFonts w:ascii="Calibri" w:hAnsi="Calibri"/>
        </w:rPr>
        <w:t>says several churches have urged adoption of what would be a constitutional amendment…</w:t>
      </w:r>
    </w:p>
    <w:p w:rsidR="008E4E9E" w:rsidRPr="0058480D" w:rsidRDefault="008E4E9E" w:rsidP="0058480D">
      <w:pPr>
        <w:ind w:firstLine="720"/>
        <w:rPr>
          <w:rFonts w:ascii="Calibri" w:hAnsi="Calibri"/>
          <w:b/>
        </w:rPr>
      </w:pPr>
      <w:r w:rsidRPr="0058480D">
        <w:rPr>
          <w:rFonts w:ascii="Calibri" w:hAnsi="Calibri"/>
          <w:b/>
        </w:rPr>
        <w:t>Onder 1</w:t>
      </w:r>
      <w:r w:rsidR="0058480D" w:rsidRPr="0058480D">
        <w:rPr>
          <w:rFonts w:ascii="Calibri" w:hAnsi="Calibri"/>
          <w:b/>
        </w:rPr>
        <w:t xml:space="preserve"> / Runs :06 / OC:</w:t>
      </w:r>
      <w:r w:rsidR="0058480D">
        <w:rPr>
          <w:rFonts w:ascii="Calibri" w:hAnsi="Calibri"/>
          <w:b/>
        </w:rPr>
        <w:t xml:space="preserve"> freedom and pluralism.</w:t>
      </w:r>
    </w:p>
    <w:p w:rsidR="0058480D" w:rsidRPr="0058480D" w:rsidRDefault="0058480D" w:rsidP="0058480D">
      <w:pPr>
        <w:ind w:firstLine="720"/>
        <w:rPr>
          <w:rFonts w:ascii="Calibri" w:hAnsi="Calibri"/>
          <w:i/>
        </w:rPr>
      </w:pPr>
      <w:r>
        <w:rPr>
          <w:rFonts w:ascii="Calibri" w:hAnsi="Calibri"/>
          <w:i/>
        </w:rPr>
        <w:t>“SJR 39 is a reaffirmation of our most noble traditions of religious freedom and pluralism.”</w:t>
      </w:r>
    </w:p>
    <w:p w:rsidR="008E4E9E" w:rsidRDefault="008E4E9E" w:rsidP="008E4E9E">
      <w:pPr>
        <w:rPr>
          <w:rFonts w:ascii="Calibri" w:hAnsi="Calibri"/>
        </w:rPr>
      </w:pPr>
      <w:r>
        <w:rPr>
          <w:rFonts w:ascii="Calibri" w:hAnsi="Calibri"/>
        </w:rPr>
        <w:t>Senator Jill Schupp of Creve Coeur says she believes this would do the opposite of what supporters say it would accomplish…</w:t>
      </w:r>
    </w:p>
    <w:p w:rsidR="008E4E9E" w:rsidRPr="0058480D" w:rsidRDefault="008E4E9E" w:rsidP="0058480D">
      <w:pPr>
        <w:ind w:firstLine="720"/>
        <w:rPr>
          <w:rFonts w:ascii="Calibri" w:hAnsi="Calibri"/>
          <w:b/>
        </w:rPr>
      </w:pPr>
      <w:r w:rsidRPr="0058480D">
        <w:rPr>
          <w:rFonts w:ascii="Calibri" w:hAnsi="Calibri"/>
          <w:b/>
        </w:rPr>
        <w:t>Schupp 2</w:t>
      </w:r>
      <w:r w:rsidR="0058480D" w:rsidRPr="0058480D">
        <w:rPr>
          <w:rFonts w:ascii="Calibri" w:hAnsi="Calibri"/>
          <w:b/>
        </w:rPr>
        <w:t xml:space="preserve"> / Runs :07 / OC: </w:t>
      </w:r>
      <w:r w:rsidR="001B49D7">
        <w:rPr>
          <w:rFonts w:ascii="Calibri" w:hAnsi="Calibri"/>
          <w:b/>
        </w:rPr>
        <w:t>permission to discriminate.</w:t>
      </w:r>
    </w:p>
    <w:p w:rsidR="0058480D" w:rsidRPr="0058480D" w:rsidRDefault="0058480D" w:rsidP="001B49D7">
      <w:pPr>
        <w:tabs>
          <w:tab w:val="left" w:pos="630"/>
        </w:tabs>
        <w:ind w:left="720"/>
        <w:rPr>
          <w:rFonts w:ascii="Calibri" w:hAnsi="Calibri"/>
          <w:i/>
        </w:rPr>
      </w:pPr>
      <w:bookmarkStart w:id="0" w:name="_GoBack"/>
      <w:r>
        <w:rPr>
          <w:rFonts w:ascii="Calibri" w:hAnsi="Calibri"/>
          <w:i/>
        </w:rPr>
        <w:t>“</w:t>
      </w:r>
      <w:r w:rsidR="001B49D7">
        <w:rPr>
          <w:rFonts w:ascii="Calibri" w:hAnsi="Calibri"/>
          <w:i/>
        </w:rPr>
        <w:t>And they are, though this piece of legislation — constitutional amendment — would be given permission to discriminate.”</w:t>
      </w:r>
      <w:bookmarkEnd w:id="0"/>
    </w:p>
    <w:p w:rsidR="008E4E9E" w:rsidRDefault="008E4E9E" w:rsidP="008E4E9E">
      <w:pPr>
        <w:rPr>
          <w:rFonts w:ascii="Calibri" w:hAnsi="Calibri"/>
        </w:rPr>
      </w:pPr>
      <w:r>
        <w:rPr>
          <w:rFonts w:ascii="Calibri" w:hAnsi="Calibri"/>
        </w:rPr>
        <w:t>If approved by Missouri senators, Senate Joint Resolution 39 would still need approval in the Missouri House of Representatives.</w:t>
      </w:r>
    </w:p>
    <w:p w:rsidR="00D30087" w:rsidRDefault="00D30087">
      <w:r w:rsidRPr="00781232">
        <w:rPr>
          <w:rFonts w:ascii="Calibri" w:hAnsi="Calibri"/>
        </w:rPr>
        <w:t>Reporting for the Missouri Senate,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1B49D7"/>
    <w:rsid w:val="00202BDC"/>
    <w:rsid w:val="00284C42"/>
    <w:rsid w:val="00301BCF"/>
    <w:rsid w:val="003C0B05"/>
    <w:rsid w:val="00522830"/>
    <w:rsid w:val="0058480D"/>
    <w:rsid w:val="005D5427"/>
    <w:rsid w:val="0077200C"/>
    <w:rsid w:val="00781232"/>
    <w:rsid w:val="00823A29"/>
    <w:rsid w:val="00842DAF"/>
    <w:rsid w:val="008E4E9E"/>
    <w:rsid w:val="008F722E"/>
    <w:rsid w:val="0094316F"/>
    <w:rsid w:val="00A6143E"/>
    <w:rsid w:val="00AB465F"/>
    <w:rsid w:val="00AD6F7C"/>
    <w:rsid w:val="00B23564"/>
    <w:rsid w:val="00B44781"/>
    <w:rsid w:val="00B80979"/>
    <w:rsid w:val="00BD3391"/>
    <w:rsid w:val="00C1785B"/>
    <w:rsid w:val="00C35246"/>
    <w:rsid w:val="00C52AD9"/>
    <w:rsid w:val="00D1078D"/>
    <w:rsid w:val="00D30087"/>
    <w:rsid w:val="00D70338"/>
    <w:rsid w:val="00DC3932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e.mo.gov/16info/bts_web/bill.aspx?SessionType=R&amp;BillID=2820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2016-03-08T15:59:00Z</dcterms:created>
  <dcterms:modified xsi:type="dcterms:W3CDTF">2016-03-08T17:47:00Z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