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997242" w:rsidP="00456E6C">
      <w:pPr>
        <w:jc w:val="both"/>
        <w:rPr>
          <w:rFonts w:asciiTheme="minorHAnsi" w:hAnsiTheme="minorHAnsi"/>
        </w:rPr>
      </w:pPr>
      <w:r>
        <w:rPr>
          <w:rFonts w:asciiTheme="minorHAnsi" w:hAnsiTheme="minorHAnsi"/>
        </w:rPr>
        <w:t>May 1, 1899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7F6D37">
        <w:rPr>
          <w:rFonts w:asciiTheme="minorHAnsi" w:hAnsiTheme="minorHAnsi"/>
        </w:rPr>
        <w:t xml:space="preserve"> May 1, 1899, the 84</w:t>
      </w:r>
      <w:r w:rsidR="007F6D37" w:rsidRPr="007F6D37">
        <w:rPr>
          <w:rFonts w:asciiTheme="minorHAnsi" w:hAnsiTheme="minorHAnsi"/>
          <w:vertAlign w:val="superscript"/>
        </w:rPr>
        <w:t>th</w:t>
      </w:r>
      <w:r w:rsidR="007F6D37">
        <w:rPr>
          <w:rFonts w:asciiTheme="minorHAnsi" w:hAnsiTheme="minorHAnsi"/>
        </w:rPr>
        <w:t xml:space="preserve"> day of the Regular Session of the 40</w:t>
      </w:r>
      <w:r w:rsidR="007F6D37" w:rsidRPr="007F6D37">
        <w:rPr>
          <w:rFonts w:asciiTheme="minorHAnsi" w:hAnsiTheme="minorHAnsi"/>
          <w:vertAlign w:val="superscript"/>
        </w:rPr>
        <w:t>th</w:t>
      </w:r>
      <w:r w:rsidR="007F6D37">
        <w:rPr>
          <w:rFonts w:asciiTheme="minorHAnsi" w:hAnsiTheme="minorHAnsi"/>
        </w:rPr>
        <w:t xml:space="preserv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F6D37" w:rsidP="00456E6C">
      <w:pPr>
        <w:jc w:val="both"/>
        <w:rPr>
          <w:rFonts w:asciiTheme="minorHAnsi" w:hAnsiTheme="minorHAnsi"/>
        </w:rPr>
      </w:pPr>
      <w:r>
        <w:rPr>
          <w:rFonts w:asciiTheme="minorHAnsi" w:hAnsiTheme="minorHAnsi"/>
        </w:rPr>
        <w:t>This is before there were first or second regular session, as the Legislature only met regularly every other year</w:t>
      </w:r>
      <w:r w:rsidR="00FE32A0" w:rsidRPr="00B6707F">
        <w:rPr>
          <w:rFonts w:asciiTheme="minorHAnsi" w:hAnsiTheme="minorHAnsi"/>
        </w:rPr>
        <w:t>.</w:t>
      </w:r>
    </w:p>
    <w:p w:rsidR="00150DE0" w:rsidRDefault="00150DE0" w:rsidP="00456E6C">
      <w:pPr>
        <w:jc w:val="both"/>
        <w:rPr>
          <w:rFonts w:asciiTheme="minorHAnsi" w:hAnsiTheme="minorHAnsi"/>
        </w:rPr>
      </w:pPr>
    </w:p>
    <w:p w:rsidR="00150DE0" w:rsidRDefault="00150DE0" w:rsidP="00456E6C">
      <w:pPr>
        <w:jc w:val="both"/>
        <w:rPr>
          <w:rFonts w:asciiTheme="minorHAnsi" w:hAnsiTheme="minorHAnsi"/>
        </w:rPr>
      </w:pPr>
      <w:r>
        <w:rPr>
          <w:rFonts w:asciiTheme="minorHAnsi" w:hAnsiTheme="minorHAnsi"/>
        </w:rPr>
        <w:t>The day started with a report on Senate Joint and Concurrent Resolutions 21 and 22, both of which related to the upcoming centennial celebration of the Louisiana Purchase. These resolutions sought to add to the Missouri Constitution the issuance of bonds to help St. Louis pay for the 1904 celebration.</w:t>
      </w:r>
    </w:p>
    <w:p w:rsidR="007F6D37" w:rsidRDefault="007F6D37" w:rsidP="00456E6C">
      <w:pPr>
        <w:jc w:val="both"/>
        <w:rPr>
          <w:rFonts w:asciiTheme="minorHAnsi" w:hAnsiTheme="minorHAnsi"/>
        </w:rPr>
      </w:pPr>
    </w:p>
    <w:p w:rsidR="007F6D37" w:rsidRDefault="007F6D37" w:rsidP="00456E6C">
      <w:pPr>
        <w:jc w:val="both"/>
        <w:rPr>
          <w:rFonts w:asciiTheme="minorHAnsi" w:hAnsiTheme="minorHAnsi"/>
        </w:rPr>
      </w:pPr>
      <w:r>
        <w:rPr>
          <w:rFonts w:asciiTheme="minorHAnsi" w:hAnsiTheme="minorHAnsi"/>
        </w:rPr>
        <w:t>Most of the time spent on this day was related to Senate Revised Bills that made changes to the Revised Statutes of Missouri, mainly in the form of wording changes and amending what was considered archaic language.</w:t>
      </w:r>
    </w:p>
    <w:p w:rsidR="00150DE0" w:rsidRDefault="00150DE0" w:rsidP="00456E6C">
      <w:pPr>
        <w:jc w:val="both"/>
        <w:rPr>
          <w:rFonts w:asciiTheme="minorHAnsi" w:hAnsiTheme="minorHAnsi"/>
        </w:rPr>
      </w:pPr>
    </w:p>
    <w:p w:rsidR="007F6D37" w:rsidRDefault="00780702" w:rsidP="00456E6C">
      <w:pPr>
        <w:jc w:val="both"/>
        <w:rPr>
          <w:rFonts w:asciiTheme="minorHAnsi" w:hAnsiTheme="minorHAnsi"/>
        </w:rPr>
      </w:pPr>
      <w:r>
        <w:rPr>
          <w:rFonts w:asciiTheme="minorHAnsi" w:hAnsiTheme="minorHAnsi"/>
        </w:rPr>
        <w:t>Also, during this particular session, debate was held on both Fridays and Saturdays.</w:t>
      </w:r>
    </w:p>
    <w:p w:rsidR="00780702" w:rsidRDefault="00780702" w:rsidP="00456E6C">
      <w:pPr>
        <w:jc w:val="both"/>
        <w:rPr>
          <w:rFonts w:asciiTheme="minorHAnsi" w:hAnsiTheme="minorHAnsi"/>
        </w:rPr>
      </w:pPr>
    </w:p>
    <w:p w:rsidR="00EC4925" w:rsidRPr="00B6707F" w:rsidRDefault="00A94C9C" w:rsidP="00456E6C">
      <w:pPr>
        <w:jc w:val="both"/>
        <w:rPr>
          <w:rFonts w:asciiTheme="minorHAnsi" w:hAnsiTheme="minorHAnsi"/>
        </w:rPr>
      </w:pPr>
      <w:r>
        <w:rPr>
          <w:rFonts w:asciiTheme="minorHAnsi" w:hAnsiTheme="minorHAnsi"/>
        </w:rPr>
        <w:t>May 1, 1899</w:t>
      </w:r>
      <w:r w:rsidR="00A03295" w:rsidRPr="00B6707F">
        <w:rPr>
          <w:rFonts w:asciiTheme="minorHAnsi" w:hAnsiTheme="minorHAnsi"/>
        </w:rPr>
        <w:t>, the date marking</w:t>
      </w:r>
      <w:r>
        <w:rPr>
          <w:rFonts w:asciiTheme="minorHAnsi" w:hAnsiTheme="minorHAnsi"/>
        </w:rPr>
        <w:t xml:space="preserve"> the 84</w:t>
      </w:r>
      <w:r w:rsidRPr="00A94C9C">
        <w:rPr>
          <w:rFonts w:asciiTheme="minorHAnsi" w:hAnsiTheme="minorHAnsi"/>
          <w:vertAlign w:val="superscript"/>
        </w:rPr>
        <w:t>th</w:t>
      </w:r>
      <w:r>
        <w:rPr>
          <w:rFonts w:asciiTheme="minorHAnsi" w:hAnsiTheme="minorHAnsi"/>
        </w:rPr>
        <w:t xml:space="preserve"> day of the 40</w:t>
      </w:r>
      <w:r w:rsidRPr="00A94C9C">
        <w:rPr>
          <w:rFonts w:asciiTheme="minorHAnsi" w:hAnsiTheme="minorHAnsi"/>
          <w:vertAlign w:val="superscript"/>
        </w:rPr>
        <w:t>th</w:t>
      </w:r>
      <w:r>
        <w:rPr>
          <w:rFonts w:asciiTheme="minorHAnsi" w:hAnsiTheme="minorHAnsi"/>
        </w:rPr>
        <w:t xml:space="preserve"> Regular Session of the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84AC2" w:rsidRDefault="00E84AC2" w:rsidP="00456E6C">
      <w:pPr>
        <w:jc w:val="both"/>
        <w:rPr>
          <w:rFonts w:ascii="Calibri" w:hAnsi="Calibri"/>
        </w:rPr>
      </w:pPr>
    </w:p>
    <w:p w:rsidR="00E84AC2" w:rsidRDefault="00E84AC2" w:rsidP="00456E6C">
      <w:pPr>
        <w:jc w:val="both"/>
        <w:rPr>
          <w:rFonts w:ascii="Calibri" w:hAnsi="Calibri"/>
        </w:rPr>
      </w:pPr>
    </w:p>
    <w:p w:rsidR="00E84AC2" w:rsidRDefault="00E84AC2" w:rsidP="00456E6C">
      <w:pPr>
        <w:jc w:val="both"/>
        <w:rPr>
          <w:rFonts w:ascii="Calibri" w:hAnsi="Calibri"/>
        </w:rPr>
      </w:pPr>
    </w:p>
    <w:p w:rsidR="00E84AC2" w:rsidRDefault="00E84AC2" w:rsidP="00456E6C">
      <w:pPr>
        <w:jc w:val="both"/>
        <w:rPr>
          <w:rFonts w:ascii="Calibri" w:hAnsi="Calibri"/>
        </w:rPr>
      </w:pPr>
    </w:p>
    <w:p w:rsidR="00E84AC2" w:rsidRDefault="00E84AC2" w:rsidP="00456E6C">
      <w:pPr>
        <w:jc w:val="both"/>
        <w:rPr>
          <w:rFonts w:ascii="Calibri" w:hAnsi="Calibri"/>
        </w:rPr>
      </w:pPr>
    </w:p>
    <w:p w:rsidR="00E84AC2" w:rsidRDefault="00E84AC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E84AC2" w:rsidRPr="00E84AC2">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D5" w:rsidRDefault="00B661E8">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D7FD5" w:rsidRDefault="00B661E8">
                <w:pPr>
                  <w:jc w:val="center"/>
                </w:pPr>
                <w:r>
                  <w:fldChar w:fldCharType="begin"/>
                </w:r>
                <w:r w:rsidR="0067109B">
                  <w:instrText xml:space="preserve"> PAGE    \* MERGEFORMAT </w:instrText>
                </w:r>
                <w:r>
                  <w:fldChar w:fldCharType="separate"/>
                </w:r>
                <w:r w:rsidR="00E84AC2">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6E3A"/>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0DE0"/>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702"/>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6D37"/>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242"/>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4C9C"/>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1E8"/>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4AC2"/>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916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2015-07-16T16:46:00Z</dcterms:created>
  <dcterms:modified xsi:type="dcterms:W3CDTF">2015-07-23T15:34:00Z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980460465</vt:i4>
  </property>
</Properties>
</file>